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3E" w:rsidRPr="0070513E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70513E">
        <w:rPr>
          <w:sz w:val="28"/>
          <w:szCs w:val="28"/>
        </w:rPr>
        <w:t>В марте 2021 года подведены итоги муниципального конкурсного отбора проектов инициативного бюджетирования в Артинском городском округе. Победителями муниципального конкурсного отбора проектов инициативного бюджетирования в 2021 году стали:</w:t>
      </w:r>
    </w:p>
    <w:p w:rsidR="0070513E" w:rsidRPr="00CD2B09" w:rsidRDefault="0070513E" w:rsidP="0070513E">
      <w:pPr>
        <w:pStyle w:val="a3"/>
        <w:spacing w:line="360" w:lineRule="exact"/>
        <w:ind w:left="0" w:firstLine="851"/>
        <w:jc w:val="both"/>
        <w:rPr>
          <w:b/>
          <w:sz w:val="28"/>
          <w:szCs w:val="28"/>
        </w:rPr>
      </w:pPr>
      <w:r w:rsidRPr="00CD2B09">
        <w:rPr>
          <w:b/>
          <w:bCs/>
          <w:sz w:val="28"/>
          <w:szCs w:val="28"/>
        </w:rPr>
        <w:t>- «Благоустройство «</w:t>
      </w:r>
      <w:proofErr w:type="spellStart"/>
      <w:r w:rsidRPr="00CD2B09">
        <w:rPr>
          <w:b/>
          <w:bCs/>
          <w:sz w:val="28"/>
          <w:szCs w:val="28"/>
        </w:rPr>
        <w:t>Симинчи</w:t>
      </w:r>
      <w:proofErr w:type="spellEnd"/>
      <w:r w:rsidRPr="00CD2B09">
        <w:rPr>
          <w:b/>
          <w:bCs/>
          <w:sz w:val="28"/>
          <w:szCs w:val="28"/>
        </w:rPr>
        <w:t>-Парка» в Артинском городском округе»;</w:t>
      </w:r>
    </w:p>
    <w:p w:rsidR="0070513E" w:rsidRPr="00CD2B09" w:rsidRDefault="0070513E" w:rsidP="0070513E">
      <w:pPr>
        <w:pStyle w:val="a3"/>
        <w:spacing w:line="360" w:lineRule="exact"/>
        <w:ind w:left="0" w:firstLine="851"/>
        <w:jc w:val="both"/>
        <w:rPr>
          <w:b/>
          <w:sz w:val="28"/>
          <w:szCs w:val="28"/>
        </w:rPr>
      </w:pPr>
      <w:r w:rsidRPr="00CD2B09">
        <w:rPr>
          <w:b/>
          <w:bCs/>
          <w:sz w:val="28"/>
          <w:szCs w:val="28"/>
        </w:rPr>
        <w:t xml:space="preserve">- «Я выбираю самбо» МАУ ДО «Артинская ДЮСШ </w:t>
      </w:r>
      <w:proofErr w:type="spellStart"/>
      <w:r w:rsidRPr="00CD2B09">
        <w:rPr>
          <w:b/>
          <w:bCs/>
          <w:sz w:val="28"/>
          <w:szCs w:val="28"/>
        </w:rPr>
        <w:t>им</w:t>
      </w:r>
      <w:proofErr w:type="gramStart"/>
      <w:r w:rsidRPr="00CD2B09">
        <w:rPr>
          <w:b/>
          <w:bCs/>
          <w:sz w:val="28"/>
          <w:szCs w:val="28"/>
        </w:rPr>
        <w:t>.З</w:t>
      </w:r>
      <w:proofErr w:type="gramEnd"/>
      <w:r w:rsidRPr="00CD2B09">
        <w:rPr>
          <w:b/>
          <w:bCs/>
          <w:sz w:val="28"/>
          <w:szCs w:val="28"/>
        </w:rPr>
        <w:t>Т</w:t>
      </w:r>
      <w:proofErr w:type="spellEnd"/>
      <w:r w:rsidRPr="00CD2B09">
        <w:rPr>
          <w:b/>
          <w:bCs/>
          <w:sz w:val="28"/>
          <w:szCs w:val="28"/>
        </w:rPr>
        <w:t xml:space="preserve"> России Ю.В. Мельцова»;</w:t>
      </w:r>
    </w:p>
    <w:p w:rsidR="0070513E" w:rsidRPr="00CD2B09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b/>
          <w:bCs/>
          <w:sz w:val="28"/>
          <w:szCs w:val="28"/>
        </w:rPr>
      </w:pPr>
      <w:r w:rsidRPr="00CD2B09">
        <w:rPr>
          <w:b/>
          <w:sz w:val="28"/>
          <w:szCs w:val="28"/>
        </w:rPr>
        <w:t xml:space="preserve">- </w:t>
      </w:r>
      <w:r w:rsidRPr="00CD2B09">
        <w:rPr>
          <w:b/>
          <w:bCs/>
          <w:sz w:val="28"/>
          <w:szCs w:val="28"/>
        </w:rPr>
        <w:t>«Музыкальные инструменты талантливым детям МБУ ДО «Артинская ДШИ».</w:t>
      </w:r>
    </w:p>
    <w:p w:rsidR="0070513E" w:rsidRPr="0070513E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70513E">
        <w:rPr>
          <w:bCs/>
          <w:sz w:val="28"/>
          <w:szCs w:val="28"/>
        </w:rPr>
        <w:t xml:space="preserve">Данные проекты </w:t>
      </w:r>
      <w:r w:rsidRPr="0070513E">
        <w:rPr>
          <w:sz w:val="28"/>
          <w:szCs w:val="28"/>
        </w:rPr>
        <w:t xml:space="preserve">направлены на участие в региональном конкурсе проектов </w:t>
      </w:r>
      <w:proofErr w:type="gramStart"/>
      <w:r w:rsidRPr="0070513E">
        <w:rPr>
          <w:sz w:val="28"/>
          <w:szCs w:val="28"/>
        </w:rPr>
        <w:t>инициативного</w:t>
      </w:r>
      <w:proofErr w:type="gramEnd"/>
      <w:r w:rsidRPr="0070513E">
        <w:rPr>
          <w:sz w:val="28"/>
          <w:szCs w:val="28"/>
        </w:rPr>
        <w:t xml:space="preserve"> бюджетирования в г. Екатеринбург.</w:t>
      </w:r>
    </w:p>
    <w:p w:rsidR="0070513E" w:rsidRPr="0070513E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70513E">
        <w:rPr>
          <w:sz w:val="28"/>
          <w:szCs w:val="28"/>
        </w:rPr>
        <w:t>11 июня 2021 года на заседании региональной конкурсной комиссии по отбору проектов инициативного бюджетирования, реализуемых на территории Свердловской области, Глава Артинского городского округа Константинов А.А. успешно защитил проект «</w:t>
      </w:r>
      <w:r w:rsidRPr="0070513E">
        <w:rPr>
          <w:bCs/>
          <w:sz w:val="28"/>
          <w:szCs w:val="28"/>
        </w:rPr>
        <w:t>Благоустройство «</w:t>
      </w:r>
      <w:proofErr w:type="spellStart"/>
      <w:r w:rsidRPr="0070513E">
        <w:rPr>
          <w:bCs/>
          <w:sz w:val="28"/>
          <w:szCs w:val="28"/>
        </w:rPr>
        <w:t>Симинчи</w:t>
      </w:r>
      <w:proofErr w:type="spellEnd"/>
      <w:r w:rsidRPr="0070513E">
        <w:rPr>
          <w:bCs/>
          <w:sz w:val="28"/>
          <w:szCs w:val="28"/>
        </w:rPr>
        <w:t>-Парка» в Артинском городском округе</w:t>
      </w:r>
      <w:r w:rsidRPr="0070513E">
        <w:rPr>
          <w:sz w:val="28"/>
          <w:szCs w:val="28"/>
        </w:rPr>
        <w:t>», который набрал наибольшее количество баллов и занял первое место.</w:t>
      </w:r>
    </w:p>
    <w:p w:rsidR="0070513E" w:rsidRPr="0070513E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70513E">
        <w:rPr>
          <w:sz w:val="28"/>
          <w:szCs w:val="28"/>
        </w:rPr>
        <w:t xml:space="preserve">Всего на конкурс было представлено 72 проекта от муниципальных образований Свердловской области, прошли отбор – 59 проектов. Бюджетное финансирование получил 21 лучший проект. </w:t>
      </w:r>
    </w:p>
    <w:p w:rsidR="0070513E" w:rsidRPr="0070513E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bookmarkStart w:id="0" w:name="_GoBack"/>
      <w:bookmarkEnd w:id="0"/>
      <w:r w:rsidRPr="0070513E">
        <w:rPr>
          <w:sz w:val="28"/>
          <w:szCs w:val="28"/>
        </w:rPr>
        <w:t>Администрацией Артинского городского округа заключено Соглашение с Министерством экономики и территориального развития Свердловской области на получение субсидии из областного бюджета в размере 1 100 тыс. рублей. Средства местного бюджета состав</w:t>
      </w:r>
      <w:r w:rsidR="00C30B6E">
        <w:rPr>
          <w:sz w:val="28"/>
          <w:szCs w:val="28"/>
        </w:rPr>
        <w:t xml:space="preserve">или </w:t>
      </w:r>
      <w:r w:rsidRPr="0070513E">
        <w:rPr>
          <w:sz w:val="28"/>
          <w:szCs w:val="28"/>
        </w:rPr>
        <w:t>840 тыс. рублей. Инициативные граждане</w:t>
      </w:r>
      <w:r w:rsidR="00C30B6E">
        <w:rPr>
          <w:sz w:val="28"/>
          <w:szCs w:val="28"/>
        </w:rPr>
        <w:t xml:space="preserve"> </w:t>
      </w:r>
      <w:r w:rsidRPr="0070513E">
        <w:rPr>
          <w:sz w:val="28"/>
          <w:szCs w:val="28"/>
        </w:rPr>
        <w:t xml:space="preserve">– участники проекта, собрали 40 тыс. рублей, индивидуальные предприниматели - 220 тыс.рублей. </w:t>
      </w:r>
    </w:p>
    <w:p w:rsidR="00B51009" w:rsidRDefault="00C30B6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70513E" w:rsidRPr="0070513E">
        <w:rPr>
          <w:sz w:val="28"/>
          <w:szCs w:val="28"/>
        </w:rPr>
        <w:t>электронн</w:t>
      </w:r>
      <w:r>
        <w:rPr>
          <w:sz w:val="28"/>
          <w:szCs w:val="28"/>
        </w:rPr>
        <w:t xml:space="preserve">ого </w:t>
      </w:r>
      <w:r w:rsidR="0070513E" w:rsidRPr="0070513E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а определен </w:t>
      </w:r>
      <w:r w:rsidR="0070513E" w:rsidRPr="0070513E">
        <w:rPr>
          <w:sz w:val="28"/>
          <w:szCs w:val="28"/>
        </w:rPr>
        <w:t>подрядчик</w:t>
      </w:r>
      <w:r>
        <w:rPr>
          <w:sz w:val="28"/>
          <w:szCs w:val="28"/>
        </w:rPr>
        <w:t xml:space="preserve"> </w:t>
      </w:r>
      <w:r w:rsidR="0070513E" w:rsidRPr="0070513E">
        <w:rPr>
          <w:sz w:val="28"/>
          <w:szCs w:val="28"/>
        </w:rPr>
        <w:t xml:space="preserve">ИП </w:t>
      </w:r>
      <w:proofErr w:type="spellStart"/>
      <w:r w:rsidR="0070513E" w:rsidRPr="0070513E">
        <w:rPr>
          <w:sz w:val="28"/>
          <w:szCs w:val="28"/>
        </w:rPr>
        <w:t>Карант</w:t>
      </w:r>
      <w:proofErr w:type="spellEnd"/>
      <w:r w:rsidR="0070513E" w:rsidRPr="0070513E">
        <w:rPr>
          <w:sz w:val="28"/>
          <w:szCs w:val="28"/>
        </w:rPr>
        <w:t xml:space="preserve"> М.А. (</w:t>
      </w:r>
      <w:proofErr w:type="spellStart"/>
      <w:r w:rsidR="0070513E" w:rsidRPr="0070513E">
        <w:rPr>
          <w:sz w:val="28"/>
          <w:szCs w:val="28"/>
        </w:rPr>
        <w:t>г</w:t>
      </w:r>
      <w:proofErr w:type="gramStart"/>
      <w:r w:rsidR="0070513E" w:rsidRPr="0070513E">
        <w:rPr>
          <w:sz w:val="28"/>
          <w:szCs w:val="28"/>
        </w:rPr>
        <w:t>.О</w:t>
      </w:r>
      <w:proofErr w:type="gramEnd"/>
      <w:r w:rsidR="0070513E" w:rsidRPr="0070513E">
        <w:rPr>
          <w:sz w:val="28"/>
          <w:szCs w:val="28"/>
        </w:rPr>
        <w:t>мск</w:t>
      </w:r>
      <w:proofErr w:type="spellEnd"/>
      <w:r w:rsidR="0070513E" w:rsidRPr="0070513E">
        <w:rPr>
          <w:sz w:val="28"/>
          <w:szCs w:val="28"/>
        </w:rPr>
        <w:t>)</w:t>
      </w:r>
      <w:r>
        <w:rPr>
          <w:sz w:val="28"/>
          <w:szCs w:val="28"/>
        </w:rPr>
        <w:t>, с которым был заключен муниципальный контракт</w:t>
      </w:r>
      <w:r w:rsidR="0070513E" w:rsidRPr="0070513E">
        <w:rPr>
          <w:sz w:val="28"/>
          <w:szCs w:val="28"/>
        </w:rPr>
        <w:t xml:space="preserve"> на сумму 2 178 тыс.рублей. В установленные сроки - до 30 октября </w:t>
      </w:r>
      <w:r>
        <w:rPr>
          <w:sz w:val="28"/>
          <w:szCs w:val="28"/>
        </w:rPr>
        <w:t>2021 года</w:t>
      </w:r>
      <w:r w:rsidR="0070513E" w:rsidRPr="00705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был реализован, </w:t>
      </w:r>
      <w:r w:rsidR="0070513E" w:rsidRPr="0070513E">
        <w:rPr>
          <w:sz w:val="28"/>
          <w:szCs w:val="28"/>
        </w:rPr>
        <w:t>обустро</w:t>
      </w:r>
      <w:r>
        <w:rPr>
          <w:sz w:val="28"/>
          <w:szCs w:val="28"/>
        </w:rPr>
        <w:t xml:space="preserve">ены </w:t>
      </w:r>
      <w:r w:rsidR="0070513E" w:rsidRPr="0070513E">
        <w:rPr>
          <w:sz w:val="28"/>
          <w:szCs w:val="28"/>
        </w:rPr>
        <w:t>спортивн</w:t>
      </w:r>
      <w:r>
        <w:rPr>
          <w:sz w:val="28"/>
          <w:szCs w:val="28"/>
        </w:rPr>
        <w:t xml:space="preserve">ая </w:t>
      </w:r>
      <w:r w:rsidR="0070513E" w:rsidRPr="0070513E">
        <w:rPr>
          <w:sz w:val="28"/>
          <w:szCs w:val="28"/>
        </w:rPr>
        <w:t>и детск</w:t>
      </w:r>
      <w:r>
        <w:rPr>
          <w:sz w:val="28"/>
          <w:szCs w:val="28"/>
        </w:rPr>
        <w:t>ая</w:t>
      </w:r>
      <w:r w:rsidR="0070513E" w:rsidRPr="0070513E">
        <w:rPr>
          <w:sz w:val="28"/>
          <w:szCs w:val="28"/>
        </w:rPr>
        <w:t xml:space="preserve"> площадки.</w:t>
      </w:r>
    </w:p>
    <w:p w:rsidR="002B4CBE" w:rsidRPr="00BA2F97" w:rsidRDefault="002B4CBE" w:rsidP="002B4CBE">
      <w:pPr>
        <w:spacing w:line="320" w:lineRule="exact"/>
        <w:ind w:firstLine="567"/>
        <w:contextualSpacing/>
        <w:jc w:val="both"/>
        <w:rPr>
          <w:sz w:val="28"/>
          <w:szCs w:val="28"/>
        </w:rPr>
      </w:pPr>
      <w:proofErr w:type="gramStart"/>
      <w:r w:rsidRPr="00BA2F97">
        <w:rPr>
          <w:sz w:val="28"/>
          <w:szCs w:val="28"/>
        </w:rPr>
        <w:t>8 ноября 2021 года на заседании региональной конкурсной комиссии по отбору проектов инициативного бюджетирования, реализуемых на территории Свердловской области</w:t>
      </w:r>
      <w:r>
        <w:rPr>
          <w:sz w:val="28"/>
          <w:szCs w:val="28"/>
        </w:rPr>
        <w:t>,</w:t>
      </w:r>
      <w:r w:rsidRPr="00BA2F97">
        <w:rPr>
          <w:sz w:val="28"/>
          <w:szCs w:val="28"/>
        </w:rPr>
        <w:t xml:space="preserve"> при Министерстве экономики и территориального развития Свердловской области, определены проекты-победители второго дополнительного регионального конкурсного отбора, из низ два проекта Артинского городского округа:</w:t>
      </w:r>
      <w:proofErr w:type="gramEnd"/>
    </w:p>
    <w:p w:rsidR="002B4CBE" w:rsidRPr="00BA2F97" w:rsidRDefault="002B4CBE" w:rsidP="002B4CBE">
      <w:pPr>
        <w:spacing w:line="320" w:lineRule="exac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2F97">
        <w:rPr>
          <w:sz w:val="28"/>
          <w:szCs w:val="28"/>
        </w:rPr>
        <w:t> «Музыкальные инструменты талантливым детям МБУ ДО «Артинская ДШИ»</w:t>
      </w:r>
      <w:r>
        <w:rPr>
          <w:sz w:val="28"/>
          <w:szCs w:val="28"/>
        </w:rPr>
        <w:t>;</w:t>
      </w:r>
    </w:p>
    <w:p w:rsidR="002B4CBE" w:rsidRPr="00BA2F97" w:rsidRDefault="002B4CBE" w:rsidP="002B4CBE">
      <w:pPr>
        <w:spacing w:line="320" w:lineRule="exac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2F97">
        <w:rPr>
          <w:sz w:val="28"/>
          <w:szCs w:val="28"/>
        </w:rPr>
        <w:t> «Я выбираю самбо» МАУ ДО «Артинская ДЮСШ им. ЗТ России Ю.В. Мельцова».</w:t>
      </w:r>
    </w:p>
    <w:p w:rsidR="002B4CBE" w:rsidRPr="00CD2B09" w:rsidRDefault="002B4CBE" w:rsidP="002B4CBE">
      <w:pPr>
        <w:spacing w:line="340" w:lineRule="exact"/>
        <w:ind w:left="567" w:hanging="567"/>
        <w:contextualSpacing/>
        <w:jc w:val="both"/>
        <w:rPr>
          <w:b/>
          <w:sz w:val="28"/>
          <w:szCs w:val="28"/>
        </w:rPr>
      </w:pPr>
    </w:p>
    <w:p w:rsidR="002B4CBE" w:rsidRPr="00CD2B09" w:rsidRDefault="002B4CBE" w:rsidP="002B4CBE">
      <w:pPr>
        <w:ind w:firstLine="709"/>
        <w:contextualSpacing/>
        <w:jc w:val="both"/>
        <w:rPr>
          <w:sz w:val="28"/>
          <w:szCs w:val="28"/>
        </w:rPr>
      </w:pPr>
      <w:r w:rsidRPr="00CD2B09">
        <w:rPr>
          <w:sz w:val="28"/>
          <w:szCs w:val="28"/>
        </w:rPr>
        <w:t xml:space="preserve">В декабре 2021 года </w:t>
      </w:r>
      <w:r w:rsidRPr="00CD2B09">
        <w:rPr>
          <w:rFonts w:ascii="Liberation Serif" w:hAnsi="Liberation Serif"/>
          <w:sz w:val="28"/>
          <w:szCs w:val="28"/>
        </w:rPr>
        <w:t>Администрацией Артинского городского округа</w:t>
      </w:r>
      <w:r w:rsidRPr="00CD2B09">
        <w:rPr>
          <w:rFonts w:ascii="Calibri" w:hAnsi="Calibri"/>
          <w:bCs/>
          <w:sz w:val="28"/>
          <w:szCs w:val="28"/>
        </w:rPr>
        <w:t xml:space="preserve"> </w:t>
      </w:r>
      <w:r w:rsidRPr="00CD2B09">
        <w:rPr>
          <w:sz w:val="28"/>
          <w:szCs w:val="28"/>
        </w:rPr>
        <w:t xml:space="preserve">заключены Соглашения с </w:t>
      </w:r>
      <w:r w:rsidRPr="00CD2B09">
        <w:rPr>
          <w:rFonts w:ascii="Liberation Serif" w:hAnsi="Liberation Serif"/>
          <w:sz w:val="28"/>
          <w:szCs w:val="28"/>
        </w:rPr>
        <w:t>Министерством экономики и территориального развития Свердловской области</w:t>
      </w:r>
      <w:r w:rsidRPr="00CD2B09">
        <w:rPr>
          <w:sz w:val="28"/>
          <w:szCs w:val="28"/>
        </w:rPr>
        <w:t xml:space="preserve"> на получение субсидии из областного бюджета на общую сумму 373,5 тыс.рублей. 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 xml:space="preserve">Муниципальные учреждения, реализующие данные инициативные проекты, собрали на </w:t>
      </w:r>
      <w:proofErr w:type="spellStart"/>
      <w:r w:rsidRPr="00CD2B09">
        <w:rPr>
          <w:sz w:val="28"/>
          <w:szCs w:val="28"/>
        </w:rPr>
        <w:t>спец</w:t>
      </w:r>
      <w:proofErr w:type="gramStart"/>
      <w:r w:rsidRPr="00CD2B09">
        <w:rPr>
          <w:sz w:val="28"/>
          <w:szCs w:val="28"/>
        </w:rPr>
        <w:t>.с</w:t>
      </w:r>
      <w:proofErr w:type="gramEnd"/>
      <w:r w:rsidRPr="00CD2B09">
        <w:rPr>
          <w:sz w:val="28"/>
          <w:szCs w:val="28"/>
        </w:rPr>
        <w:t>чете</w:t>
      </w:r>
      <w:proofErr w:type="spellEnd"/>
      <w:r w:rsidRPr="00CD2B09">
        <w:rPr>
          <w:sz w:val="28"/>
          <w:szCs w:val="28"/>
        </w:rPr>
        <w:t xml:space="preserve"> средства граждан и индивидуальных предпринимателей в размере 127,0 тыс.рублей и до конца 2021 года приобрели необходимое оборудование. Размер софинансирования местного бюджета составил 246,5 тыс.рублей.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 xml:space="preserve">Всего в 2021 году на территории Артинского ГО реализованы 3 проекта инициативного </w:t>
      </w:r>
      <w:r w:rsidR="00CD2B09" w:rsidRPr="00CD2B09">
        <w:rPr>
          <w:sz w:val="28"/>
          <w:szCs w:val="28"/>
        </w:rPr>
        <w:t>бюджетирования на общую сумму 2 </w:t>
      </w:r>
      <w:r w:rsidRPr="00CD2B09">
        <w:rPr>
          <w:sz w:val="28"/>
          <w:szCs w:val="28"/>
        </w:rPr>
        <w:t>9</w:t>
      </w:r>
      <w:r w:rsidR="00CD2B09" w:rsidRPr="00CD2B09">
        <w:rPr>
          <w:sz w:val="28"/>
          <w:szCs w:val="28"/>
        </w:rPr>
        <w:t>25 тыс</w:t>
      </w:r>
      <w:r w:rsidRPr="00CD2B09">
        <w:rPr>
          <w:sz w:val="28"/>
          <w:szCs w:val="28"/>
        </w:rPr>
        <w:t>.рублей, из них: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 xml:space="preserve"> - средства областного бюджета –</w:t>
      </w:r>
      <w:r w:rsidR="00CD2B09" w:rsidRPr="00CD2B09">
        <w:rPr>
          <w:sz w:val="28"/>
          <w:szCs w:val="28"/>
        </w:rPr>
        <w:t xml:space="preserve"> 1 462,5,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 xml:space="preserve">- средства местного бюджета – </w:t>
      </w:r>
      <w:r w:rsidR="00CD2B09" w:rsidRPr="00CD2B09">
        <w:rPr>
          <w:sz w:val="28"/>
          <w:szCs w:val="28"/>
        </w:rPr>
        <w:t xml:space="preserve">     1 078,1,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>- средства граждан –</w:t>
      </w:r>
      <w:r w:rsidR="00CD2B09" w:rsidRPr="00CD2B09">
        <w:rPr>
          <w:sz w:val="28"/>
          <w:szCs w:val="28"/>
        </w:rPr>
        <w:t xml:space="preserve">                             84,6,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 xml:space="preserve">- средства организаций и ИП – </w:t>
      </w:r>
      <w:r w:rsidR="00CD2B09" w:rsidRPr="00CD2B09">
        <w:rPr>
          <w:sz w:val="28"/>
          <w:szCs w:val="28"/>
        </w:rPr>
        <w:t xml:space="preserve">         299,8.</w:t>
      </w:r>
    </w:p>
    <w:p w:rsidR="002B4CBE" w:rsidRPr="0070513E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B4CBE" w:rsidRPr="0070513E" w:rsidSect="00CD2B0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E"/>
    <w:rsid w:val="002B4CBE"/>
    <w:rsid w:val="002D4D62"/>
    <w:rsid w:val="0070513E"/>
    <w:rsid w:val="00B51009"/>
    <w:rsid w:val="00C30B6E"/>
    <w:rsid w:val="00C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Сыворотко Татьяна Михайловна</dc:creator>
  <cp:lastModifiedBy>Сыворотко Татьяна Михайловна</cp:lastModifiedBy>
  <cp:revision>4</cp:revision>
  <cp:lastPrinted>2022-01-20T11:49:00Z</cp:lastPrinted>
  <dcterms:created xsi:type="dcterms:W3CDTF">2021-11-24T11:38:00Z</dcterms:created>
  <dcterms:modified xsi:type="dcterms:W3CDTF">2022-01-20T12:03:00Z</dcterms:modified>
</cp:coreProperties>
</file>